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934" w:rsidRPr="00F11380" w:rsidRDefault="00C73934" w:rsidP="00902037">
      <w:pPr>
        <w:pStyle w:val="a3"/>
        <w:spacing w:before="0" w:beforeAutospacing="0" w:after="0" w:afterAutospacing="0"/>
        <w:jc w:val="center"/>
        <w:rPr>
          <w:bCs/>
          <w:sz w:val="8"/>
          <w:szCs w:val="8"/>
        </w:rPr>
      </w:pPr>
    </w:p>
    <w:p w:rsidR="00F11380" w:rsidRPr="00902037" w:rsidRDefault="00F11380" w:rsidP="00902037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2C1D4189" wp14:editId="7967F889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3934" w:rsidRPr="00F11380" w:rsidRDefault="00C73934" w:rsidP="00902037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077DD5" w:rsidRPr="00F11380" w:rsidRDefault="00C9278F" w:rsidP="00F11380">
      <w:pPr>
        <w:pStyle w:val="a3"/>
        <w:spacing w:before="0" w:beforeAutospacing="0" w:after="0" w:afterAutospacing="0" w:line="312" w:lineRule="auto"/>
        <w:jc w:val="center"/>
        <w:rPr>
          <w:b/>
          <w:bCs/>
          <w:sz w:val="40"/>
          <w:szCs w:val="40"/>
        </w:rPr>
      </w:pPr>
      <w:r w:rsidRPr="00F11380">
        <w:rPr>
          <w:b/>
          <w:bCs/>
          <w:sz w:val="40"/>
          <w:szCs w:val="40"/>
        </w:rPr>
        <w:t>ЗАКОН</w:t>
      </w:r>
    </w:p>
    <w:p w:rsidR="00C9278F" w:rsidRPr="00F11380" w:rsidRDefault="00C9278F" w:rsidP="00F11380">
      <w:pPr>
        <w:pStyle w:val="a3"/>
        <w:spacing w:before="0" w:beforeAutospacing="0" w:after="0" w:afterAutospacing="0" w:line="312" w:lineRule="auto"/>
        <w:jc w:val="center"/>
        <w:rPr>
          <w:b/>
          <w:bCs/>
          <w:sz w:val="40"/>
          <w:szCs w:val="40"/>
        </w:rPr>
      </w:pPr>
      <w:r w:rsidRPr="00F11380">
        <w:rPr>
          <w:b/>
          <w:bCs/>
          <w:sz w:val="40"/>
          <w:szCs w:val="40"/>
        </w:rPr>
        <w:t>ЧУВАШСКОЙ РЕСПУБЛИКИ</w:t>
      </w:r>
    </w:p>
    <w:p w:rsidR="00902037" w:rsidRPr="00F11380" w:rsidRDefault="00902037" w:rsidP="00F11380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902037" w:rsidRPr="00F11380" w:rsidRDefault="00C9278F" w:rsidP="00F11380">
      <w:pPr>
        <w:pStyle w:val="a3"/>
        <w:widowControl w:val="0"/>
        <w:spacing w:before="0" w:beforeAutospacing="0" w:after="0" w:afterAutospacing="0" w:line="324" w:lineRule="auto"/>
        <w:jc w:val="center"/>
        <w:rPr>
          <w:b/>
          <w:bCs/>
          <w:sz w:val="32"/>
          <w:szCs w:val="28"/>
        </w:rPr>
      </w:pPr>
      <w:r w:rsidRPr="00F11380">
        <w:rPr>
          <w:b/>
          <w:bCs/>
          <w:sz w:val="32"/>
          <w:szCs w:val="28"/>
        </w:rPr>
        <w:t>О ЛЬГОТНЫХ ТАРИФАХ</w:t>
      </w:r>
      <w:r w:rsidR="000E22DD" w:rsidRPr="00F11380">
        <w:rPr>
          <w:b/>
          <w:bCs/>
          <w:sz w:val="32"/>
          <w:szCs w:val="28"/>
        </w:rPr>
        <w:t xml:space="preserve"> </w:t>
      </w:r>
      <w:r w:rsidRPr="00F11380">
        <w:rPr>
          <w:b/>
          <w:bCs/>
          <w:sz w:val="32"/>
          <w:szCs w:val="28"/>
        </w:rPr>
        <w:t xml:space="preserve">В ОБЛАСТИ ОБРАЩЕНИЯ </w:t>
      </w:r>
    </w:p>
    <w:p w:rsidR="00902037" w:rsidRPr="00F11380" w:rsidRDefault="00C9278F" w:rsidP="00F11380">
      <w:pPr>
        <w:pStyle w:val="a3"/>
        <w:widowControl w:val="0"/>
        <w:spacing w:before="0" w:beforeAutospacing="0" w:after="0" w:afterAutospacing="0" w:line="324" w:lineRule="auto"/>
        <w:jc w:val="center"/>
        <w:rPr>
          <w:b/>
          <w:bCs/>
          <w:sz w:val="32"/>
          <w:szCs w:val="28"/>
        </w:rPr>
      </w:pPr>
      <w:r w:rsidRPr="00F11380">
        <w:rPr>
          <w:b/>
          <w:bCs/>
          <w:sz w:val="32"/>
          <w:szCs w:val="28"/>
        </w:rPr>
        <w:t>С ТВЕРДЫМИ</w:t>
      </w:r>
      <w:r w:rsidR="0025720F" w:rsidRPr="00F11380">
        <w:rPr>
          <w:b/>
          <w:bCs/>
          <w:sz w:val="32"/>
          <w:szCs w:val="28"/>
        </w:rPr>
        <w:t xml:space="preserve"> </w:t>
      </w:r>
      <w:r w:rsidRPr="00F11380">
        <w:rPr>
          <w:b/>
          <w:bCs/>
          <w:sz w:val="32"/>
          <w:szCs w:val="28"/>
        </w:rPr>
        <w:t xml:space="preserve">КОММУНАЛЬНЫМИ ОТХОДАМИ </w:t>
      </w:r>
    </w:p>
    <w:p w:rsidR="00C9278F" w:rsidRPr="00F11380" w:rsidRDefault="00C9278F" w:rsidP="00F11380">
      <w:pPr>
        <w:pStyle w:val="a3"/>
        <w:widowControl w:val="0"/>
        <w:spacing w:before="0" w:beforeAutospacing="0" w:after="0" w:afterAutospacing="0" w:line="324" w:lineRule="auto"/>
        <w:jc w:val="center"/>
        <w:rPr>
          <w:b/>
          <w:bCs/>
          <w:sz w:val="32"/>
          <w:szCs w:val="28"/>
        </w:rPr>
      </w:pPr>
      <w:r w:rsidRPr="00F11380">
        <w:rPr>
          <w:b/>
          <w:bCs/>
          <w:sz w:val="32"/>
          <w:szCs w:val="28"/>
        </w:rPr>
        <w:t>НА ТЕРРИТОРИИ ЧУВАШСКОЙ РЕСПУБЛИКИ</w:t>
      </w:r>
    </w:p>
    <w:p w:rsidR="00F11380" w:rsidRPr="00F11380" w:rsidRDefault="00F11380" w:rsidP="00F1138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56"/>
          <w:szCs w:val="56"/>
          <w:lang w:eastAsia="ru-RU"/>
        </w:rPr>
      </w:pPr>
    </w:p>
    <w:p w:rsidR="00F11380" w:rsidRPr="00F11380" w:rsidRDefault="00F11380" w:rsidP="00F11380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sz w:val="26"/>
          <w:szCs w:val="26"/>
          <w:lang w:eastAsia="ru-RU"/>
        </w:rPr>
      </w:pPr>
      <w:proofErr w:type="gramStart"/>
      <w:r w:rsidRPr="00F11380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>Принят</w:t>
      </w:r>
      <w:proofErr w:type="gramEnd"/>
    </w:p>
    <w:p w:rsidR="00F11380" w:rsidRPr="00F11380" w:rsidRDefault="00F11380" w:rsidP="00F11380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F11380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Государственным Советом</w:t>
      </w:r>
    </w:p>
    <w:p w:rsidR="00F11380" w:rsidRPr="00F11380" w:rsidRDefault="00F11380" w:rsidP="00F11380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F11380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Чувашской Республики</w:t>
      </w:r>
    </w:p>
    <w:p w:rsidR="00F11380" w:rsidRPr="00F11380" w:rsidRDefault="006467DC" w:rsidP="00F11380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 xml:space="preserve">14 июня </w:t>
      </w:r>
      <w:r w:rsidR="00F11380" w:rsidRPr="00F11380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2024 года</w:t>
      </w:r>
    </w:p>
    <w:p w:rsidR="00F11380" w:rsidRPr="00F11380" w:rsidRDefault="00F11380" w:rsidP="00F1138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56"/>
          <w:szCs w:val="56"/>
          <w:lang w:eastAsia="ru-RU"/>
        </w:rPr>
      </w:pPr>
    </w:p>
    <w:p w:rsidR="00A138A4" w:rsidRPr="00902037" w:rsidRDefault="00D67F5F" w:rsidP="00F11380">
      <w:pPr>
        <w:pStyle w:val="a3"/>
        <w:widowControl w:val="0"/>
        <w:spacing w:before="0" w:beforeAutospacing="0" w:after="0" w:afterAutospacing="0" w:line="324" w:lineRule="auto"/>
        <w:ind w:firstLine="709"/>
        <w:jc w:val="both"/>
        <w:rPr>
          <w:b/>
          <w:sz w:val="28"/>
          <w:szCs w:val="28"/>
        </w:rPr>
      </w:pPr>
      <w:r w:rsidRPr="00902037">
        <w:rPr>
          <w:sz w:val="28"/>
          <w:szCs w:val="28"/>
        </w:rPr>
        <w:t>Статья 1.</w:t>
      </w:r>
      <w:r w:rsidRPr="00902037">
        <w:rPr>
          <w:b/>
          <w:sz w:val="28"/>
          <w:szCs w:val="28"/>
        </w:rPr>
        <w:t xml:space="preserve"> Предмет</w:t>
      </w:r>
      <w:r w:rsidR="00A138A4" w:rsidRPr="00902037">
        <w:rPr>
          <w:b/>
          <w:sz w:val="28"/>
          <w:szCs w:val="28"/>
        </w:rPr>
        <w:t xml:space="preserve"> </w:t>
      </w:r>
      <w:r w:rsidRPr="00902037">
        <w:rPr>
          <w:b/>
          <w:sz w:val="28"/>
          <w:szCs w:val="28"/>
        </w:rPr>
        <w:t xml:space="preserve">регулирования </w:t>
      </w:r>
      <w:r w:rsidR="00A138A4" w:rsidRPr="00902037">
        <w:rPr>
          <w:b/>
          <w:sz w:val="28"/>
          <w:szCs w:val="28"/>
        </w:rPr>
        <w:t>настоящего Закона</w:t>
      </w:r>
    </w:p>
    <w:p w:rsidR="002E7809" w:rsidRPr="00F11380" w:rsidRDefault="00626318" w:rsidP="00F11380">
      <w:pPr>
        <w:pStyle w:val="a3"/>
        <w:widowControl w:val="0"/>
        <w:spacing w:before="0" w:beforeAutospacing="0" w:after="0" w:afterAutospacing="0" w:line="324" w:lineRule="auto"/>
        <w:ind w:firstLine="709"/>
        <w:jc w:val="both"/>
        <w:rPr>
          <w:spacing w:val="-4"/>
          <w:sz w:val="28"/>
          <w:szCs w:val="28"/>
        </w:rPr>
      </w:pPr>
      <w:r w:rsidRPr="00F11380">
        <w:rPr>
          <w:spacing w:val="-4"/>
          <w:sz w:val="28"/>
          <w:szCs w:val="28"/>
        </w:rPr>
        <w:t>Настоящий Закон в</w:t>
      </w:r>
      <w:r w:rsidR="007C2FC6" w:rsidRPr="00F11380">
        <w:rPr>
          <w:spacing w:val="-4"/>
          <w:sz w:val="28"/>
          <w:szCs w:val="28"/>
        </w:rPr>
        <w:t xml:space="preserve"> соответствии с Федеральным законом от 24 июня 1998 г</w:t>
      </w:r>
      <w:r w:rsidR="009C4B22" w:rsidRPr="00F11380">
        <w:rPr>
          <w:spacing w:val="-4"/>
          <w:sz w:val="28"/>
          <w:szCs w:val="28"/>
        </w:rPr>
        <w:t>ода</w:t>
      </w:r>
      <w:r w:rsidR="007C2FC6" w:rsidRPr="00F11380">
        <w:rPr>
          <w:spacing w:val="-4"/>
          <w:sz w:val="28"/>
          <w:szCs w:val="28"/>
        </w:rPr>
        <w:t xml:space="preserve"> № 89-ФЗ </w:t>
      </w:r>
      <w:r w:rsidR="00F11380" w:rsidRPr="00F11380">
        <w:rPr>
          <w:spacing w:val="-4"/>
          <w:sz w:val="28"/>
          <w:szCs w:val="28"/>
        </w:rPr>
        <w:t>"</w:t>
      </w:r>
      <w:r w:rsidR="007C2FC6" w:rsidRPr="00F11380">
        <w:rPr>
          <w:spacing w:val="-4"/>
          <w:sz w:val="28"/>
          <w:szCs w:val="28"/>
        </w:rPr>
        <w:t>Об отходах производства и потребления</w:t>
      </w:r>
      <w:r w:rsidR="00F11380" w:rsidRPr="00F11380">
        <w:rPr>
          <w:spacing w:val="-4"/>
          <w:sz w:val="28"/>
          <w:szCs w:val="28"/>
        </w:rPr>
        <w:t>"</w:t>
      </w:r>
      <w:r w:rsidR="008C5D22" w:rsidRPr="00F11380">
        <w:rPr>
          <w:spacing w:val="-4"/>
          <w:sz w:val="28"/>
          <w:szCs w:val="28"/>
        </w:rPr>
        <w:t xml:space="preserve"> и</w:t>
      </w:r>
      <w:r w:rsidR="007C2FC6" w:rsidRPr="00F11380">
        <w:rPr>
          <w:spacing w:val="-4"/>
          <w:sz w:val="28"/>
          <w:szCs w:val="28"/>
        </w:rPr>
        <w:t xml:space="preserve"> Федерал</w:t>
      </w:r>
      <w:r w:rsidR="007C2FC6" w:rsidRPr="00F11380">
        <w:rPr>
          <w:spacing w:val="-4"/>
          <w:sz w:val="28"/>
          <w:szCs w:val="28"/>
        </w:rPr>
        <w:t>ь</w:t>
      </w:r>
      <w:r w:rsidR="007C2FC6" w:rsidRPr="00F11380">
        <w:rPr>
          <w:spacing w:val="-4"/>
          <w:sz w:val="28"/>
          <w:szCs w:val="28"/>
        </w:rPr>
        <w:t>ным законом от</w:t>
      </w:r>
      <w:r w:rsidRPr="00F11380">
        <w:rPr>
          <w:spacing w:val="-4"/>
          <w:sz w:val="28"/>
          <w:szCs w:val="28"/>
        </w:rPr>
        <w:t xml:space="preserve"> </w:t>
      </w:r>
      <w:r w:rsidR="007C2FC6" w:rsidRPr="00F11380">
        <w:rPr>
          <w:spacing w:val="-4"/>
          <w:sz w:val="28"/>
          <w:szCs w:val="28"/>
        </w:rPr>
        <w:t>21 декабря</w:t>
      </w:r>
      <w:r w:rsidR="00254CCB" w:rsidRPr="00F11380">
        <w:rPr>
          <w:spacing w:val="-4"/>
          <w:sz w:val="28"/>
          <w:szCs w:val="28"/>
        </w:rPr>
        <w:t xml:space="preserve"> </w:t>
      </w:r>
      <w:r w:rsidR="009C4B22" w:rsidRPr="00F11380">
        <w:rPr>
          <w:spacing w:val="-4"/>
          <w:sz w:val="28"/>
          <w:szCs w:val="28"/>
        </w:rPr>
        <w:t>2021 года</w:t>
      </w:r>
      <w:r w:rsidR="007C2FC6" w:rsidRPr="00F11380">
        <w:rPr>
          <w:spacing w:val="-4"/>
          <w:sz w:val="28"/>
          <w:szCs w:val="28"/>
        </w:rPr>
        <w:t xml:space="preserve"> № 414-ФЗ </w:t>
      </w:r>
      <w:r w:rsidR="00F11380" w:rsidRPr="00F11380">
        <w:rPr>
          <w:spacing w:val="-4"/>
          <w:sz w:val="28"/>
          <w:szCs w:val="28"/>
        </w:rPr>
        <w:t>"</w:t>
      </w:r>
      <w:r w:rsidR="007C2FC6" w:rsidRPr="00F11380">
        <w:rPr>
          <w:spacing w:val="-4"/>
          <w:sz w:val="28"/>
          <w:szCs w:val="28"/>
        </w:rPr>
        <w:t>Об общих принципах орг</w:t>
      </w:r>
      <w:r w:rsidR="007C2FC6" w:rsidRPr="00F11380">
        <w:rPr>
          <w:spacing w:val="-4"/>
          <w:sz w:val="28"/>
          <w:szCs w:val="28"/>
        </w:rPr>
        <w:t>а</w:t>
      </w:r>
      <w:r w:rsidR="007C2FC6" w:rsidRPr="00F11380">
        <w:rPr>
          <w:spacing w:val="-4"/>
          <w:sz w:val="28"/>
          <w:szCs w:val="28"/>
        </w:rPr>
        <w:t>низации публичной власти в субъектах Российской Федерации</w:t>
      </w:r>
      <w:r w:rsidR="00F11380" w:rsidRPr="00F11380">
        <w:rPr>
          <w:spacing w:val="-4"/>
          <w:sz w:val="28"/>
          <w:szCs w:val="28"/>
        </w:rPr>
        <w:t>"</w:t>
      </w:r>
      <w:r w:rsidRPr="00F11380">
        <w:rPr>
          <w:spacing w:val="-4"/>
          <w:sz w:val="28"/>
          <w:szCs w:val="28"/>
        </w:rPr>
        <w:t xml:space="preserve"> </w:t>
      </w:r>
      <w:r w:rsidR="007C2FC6" w:rsidRPr="00F11380">
        <w:rPr>
          <w:spacing w:val="-4"/>
          <w:sz w:val="28"/>
          <w:szCs w:val="28"/>
        </w:rPr>
        <w:t>устанавлив</w:t>
      </w:r>
      <w:r w:rsidR="007C2FC6" w:rsidRPr="00F11380">
        <w:rPr>
          <w:spacing w:val="-4"/>
          <w:sz w:val="28"/>
          <w:szCs w:val="28"/>
        </w:rPr>
        <w:t>а</w:t>
      </w:r>
      <w:proofErr w:type="gramStart"/>
      <w:r w:rsidR="007C2FC6" w:rsidRPr="00F11380">
        <w:rPr>
          <w:spacing w:val="-4"/>
          <w:sz w:val="28"/>
          <w:szCs w:val="28"/>
        </w:rPr>
        <w:t>ет категори</w:t>
      </w:r>
      <w:r w:rsidR="000E4730" w:rsidRPr="00F11380">
        <w:rPr>
          <w:spacing w:val="-4"/>
          <w:sz w:val="28"/>
          <w:szCs w:val="28"/>
        </w:rPr>
        <w:t>и</w:t>
      </w:r>
      <w:r w:rsidR="007C2FC6" w:rsidRPr="00F11380">
        <w:rPr>
          <w:spacing w:val="-4"/>
          <w:sz w:val="28"/>
          <w:szCs w:val="28"/>
        </w:rPr>
        <w:t xml:space="preserve"> потребителей, имеющ</w:t>
      </w:r>
      <w:r w:rsidR="000E4730" w:rsidRPr="00F11380">
        <w:rPr>
          <w:spacing w:val="-4"/>
          <w:sz w:val="28"/>
          <w:szCs w:val="28"/>
        </w:rPr>
        <w:t>их</w:t>
      </w:r>
      <w:r w:rsidR="007C2FC6" w:rsidRPr="00F11380">
        <w:rPr>
          <w:spacing w:val="-4"/>
          <w:sz w:val="28"/>
          <w:szCs w:val="28"/>
        </w:rPr>
        <w:t xml:space="preserve"> право на льготные тарифы в области обращения с твердыми коммунальными отходами на территории </w:t>
      </w:r>
      <w:r w:rsidR="008C5D22" w:rsidRPr="00F11380">
        <w:rPr>
          <w:spacing w:val="-4"/>
          <w:sz w:val="28"/>
          <w:szCs w:val="28"/>
        </w:rPr>
        <w:t>Чувашской Республики</w:t>
      </w:r>
      <w:r w:rsidR="009C4B22" w:rsidRPr="00F11380">
        <w:rPr>
          <w:spacing w:val="-4"/>
          <w:sz w:val="28"/>
          <w:szCs w:val="28"/>
        </w:rPr>
        <w:t xml:space="preserve"> (далее –</w:t>
      </w:r>
      <w:r w:rsidR="0092611C" w:rsidRPr="00F11380">
        <w:rPr>
          <w:spacing w:val="-4"/>
          <w:sz w:val="28"/>
          <w:szCs w:val="28"/>
        </w:rPr>
        <w:t xml:space="preserve"> льготные тарифы</w:t>
      </w:r>
      <w:r w:rsidR="00082DD4" w:rsidRPr="00F11380">
        <w:rPr>
          <w:spacing w:val="-4"/>
          <w:sz w:val="28"/>
          <w:szCs w:val="28"/>
        </w:rPr>
        <w:t>)</w:t>
      </w:r>
      <w:r w:rsidR="0092611C" w:rsidRPr="00F11380">
        <w:rPr>
          <w:spacing w:val="-4"/>
          <w:sz w:val="28"/>
          <w:szCs w:val="28"/>
        </w:rPr>
        <w:t>, основани</w:t>
      </w:r>
      <w:r w:rsidR="00AC7878" w:rsidRPr="00F11380">
        <w:rPr>
          <w:spacing w:val="-4"/>
          <w:sz w:val="28"/>
          <w:szCs w:val="28"/>
        </w:rPr>
        <w:t xml:space="preserve">я </w:t>
      </w:r>
      <w:r w:rsidR="00C9278F" w:rsidRPr="00F11380">
        <w:rPr>
          <w:spacing w:val="-4"/>
          <w:sz w:val="28"/>
          <w:szCs w:val="28"/>
        </w:rPr>
        <w:t>предоставления льгот</w:t>
      </w:r>
      <w:r w:rsidR="0092611C" w:rsidRPr="00F11380">
        <w:rPr>
          <w:spacing w:val="-4"/>
          <w:sz w:val="28"/>
          <w:szCs w:val="28"/>
        </w:rPr>
        <w:t>ных тарифов</w:t>
      </w:r>
      <w:r w:rsidR="00C9278F" w:rsidRPr="00F11380">
        <w:rPr>
          <w:spacing w:val="-4"/>
          <w:sz w:val="28"/>
          <w:szCs w:val="28"/>
        </w:rPr>
        <w:t xml:space="preserve"> и порядок компенсации выпадающих доходов </w:t>
      </w:r>
      <w:r w:rsidR="0092611C" w:rsidRPr="00F11380">
        <w:rPr>
          <w:spacing w:val="-4"/>
          <w:sz w:val="28"/>
          <w:szCs w:val="28"/>
        </w:rPr>
        <w:t>организаций, ос</w:t>
      </w:r>
      <w:r w:rsidR="0092611C" w:rsidRPr="00F11380">
        <w:rPr>
          <w:spacing w:val="-4"/>
          <w:sz w:val="28"/>
          <w:szCs w:val="28"/>
        </w:rPr>
        <w:t>у</w:t>
      </w:r>
      <w:r w:rsidR="0092611C" w:rsidRPr="00F11380">
        <w:rPr>
          <w:spacing w:val="-4"/>
          <w:sz w:val="28"/>
          <w:szCs w:val="28"/>
        </w:rPr>
        <w:t>ществляющих регулируемые виды деятельности в области обращения с тве</w:t>
      </w:r>
      <w:r w:rsidR="0092611C" w:rsidRPr="00F11380">
        <w:rPr>
          <w:spacing w:val="-4"/>
          <w:sz w:val="28"/>
          <w:szCs w:val="28"/>
        </w:rPr>
        <w:t>р</w:t>
      </w:r>
      <w:r w:rsidR="0092611C" w:rsidRPr="00F11380">
        <w:rPr>
          <w:spacing w:val="-4"/>
          <w:sz w:val="28"/>
          <w:szCs w:val="28"/>
        </w:rPr>
        <w:t>дыми коммунальными отходами (далее – региональный оператор</w:t>
      </w:r>
      <w:r w:rsidR="002E7809" w:rsidRPr="00F11380">
        <w:rPr>
          <w:spacing w:val="-4"/>
          <w:sz w:val="28"/>
          <w:szCs w:val="28"/>
        </w:rPr>
        <w:t>)</w:t>
      </w:r>
      <w:r w:rsidR="00AC7878" w:rsidRPr="00F11380">
        <w:rPr>
          <w:spacing w:val="-4"/>
          <w:sz w:val="28"/>
          <w:szCs w:val="28"/>
        </w:rPr>
        <w:t>,</w:t>
      </w:r>
      <w:r w:rsidR="002E7809" w:rsidRPr="00F11380">
        <w:rPr>
          <w:spacing w:val="-4"/>
          <w:sz w:val="28"/>
          <w:szCs w:val="28"/>
        </w:rPr>
        <w:t xml:space="preserve"> в связи </w:t>
      </w:r>
      <w:r w:rsidR="00F11380">
        <w:rPr>
          <w:spacing w:val="-4"/>
          <w:sz w:val="28"/>
          <w:szCs w:val="28"/>
        </w:rPr>
        <w:br/>
      </w:r>
      <w:r w:rsidR="002E7809" w:rsidRPr="00F11380">
        <w:rPr>
          <w:spacing w:val="-4"/>
          <w:sz w:val="28"/>
          <w:szCs w:val="28"/>
        </w:rPr>
        <w:t>с применением льготных тарифов.</w:t>
      </w:r>
      <w:proofErr w:type="gramEnd"/>
    </w:p>
    <w:p w:rsidR="000E22DD" w:rsidRPr="00902037" w:rsidRDefault="000E22DD" w:rsidP="00F11380">
      <w:pPr>
        <w:pStyle w:val="a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C04F2" w:rsidRPr="00902037" w:rsidRDefault="00A138A4" w:rsidP="00F11380">
      <w:pPr>
        <w:pStyle w:val="a3"/>
        <w:widowControl w:val="0"/>
        <w:spacing w:before="0" w:beforeAutospacing="0" w:after="0" w:afterAutospacing="0" w:line="324" w:lineRule="auto"/>
        <w:ind w:firstLine="709"/>
        <w:jc w:val="both"/>
        <w:rPr>
          <w:b/>
          <w:bCs/>
          <w:sz w:val="28"/>
          <w:szCs w:val="28"/>
        </w:rPr>
      </w:pPr>
      <w:r w:rsidRPr="004940F4">
        <w:rPr>
          <w:bCs/>
          <w:sz w:val="28"/>
          <w:szCs w:val="28"/>
        </w:rPr>
        <w:t>Статья 2</w:t>
      </w:r>
      <w:r w:rsidR="00C9278F" w:rsidRPr="004940F4">
        <w:rPr>
          <w:bCs/>
          <w:sz w:val="28"/>
          <w:szCs w:val="28"/>
        </w:rPr>
        <w:t>.</w:t>
      </w:r>
      <w:r w:rsidR="00C9278F" w:rsidRPr="00902037">
        <w:rPr>
          <w:b/>
          <w:bCs/>
          <w:sz w:val="28"/>
          <w:szCs w:val="28"/>
        </w:rPr>
        <w:t xml:space="preserve"> Основные понятия, используемые в настоящем Законе</w:t>
      </w:r>
    </w:p>
    <w:p w:rsidR="00C9278F" w:rsidRPr="00F11380" w:rsidRDefault="00C9278F" w:rsidP="00F11380">
      <w:pPr>
        <w:pStyle w:val="a3"/>
        <w:widowControl w:val="0"/>
        <w:spacing w:before="0" w:beforeAutospacing="0" w:after="0" w:afterAutospacing="0" w:line="324" w:lineRule="auto"/>
        <w:ind w:firstLine="709"/>
        <w:jc w:val="both"/>
        <w:rPr>
          <w:spacing w:val="-4"/>
          <w:sz w:val="28"/>
          <w:szCs w:val="28"/>
        </w:rPr>
      </w:pPr>
      <w:r w:rsidRPr="00F11380">
        <w:rPr>
          <w:spacing w:val="-4"/>
          <w:sz w:val="28"/>
          <w:szCs w:val="28"/>
        </w:rPr>
        <w:t xml:space="preserve">Для целей настоящего Закона используются </w:t>
      </w:r>
      <w:r w:rsidR="006753B4" w:rsidRPr="00F11380">
        <w:rPr>
          <w:spacing w:val="-4"/>
          <w:sz w:val="28"/>
          <w:szCs w:val="28"/>
        </w:rPr>
        <w:t xml:space="preserve">основные </w:t>
      </w:r>
      <w:r w:rsidRPr="00F11380">
        <w:rPr>
          <w:spacing w:val="-4"/>
          <w:sz w:val="28"/>
          <w:szCs w:val="28"/>
        </w:rPr>
        <w:t>понятия в знач</w:t>
      </w:r>
      <w:r w:rsidRPr="00F11380">
        <w:rPr>
          <w:spacing w:val="-4"/>
          <w:sz w:val="28"/>
          <w:szCs w:val="28"/>
        </w:rPr>
        <w:t>е</w:t>
      </w:r>
      <w:r w:rsidRPr="00F11380">
        <w:rPr>
          <w:spacing w:val="-4"/>
          <w:sz w:val="28"/>
          <w:szCs w:val="28"/>
        </w:rPr>
        <w:t>ниях, определенных Федеральным законом от 24 июня 1998 г</w:t>
      </w:r>
      <w:r w:rsidR="009C4B22" w:rsidRPr="00F11380">
        <w:rPr>
          <w:spacing w:val="-4"/>
          <w:sz w:val="28"/>
          <w:szCs w:val="28"/>
        </w:rPr>
        <w:t>ода</w:t>
      </w:r>
      <w:r w:rsidR="00F11380" w:rsidRPr="00F11380">
        <w:rPr>
          <w:spacing w:val="-4"/>
          <w:sz w:val="28"/>
          <w:szCs w:val="28"/>
        </w:rPr>
        <w:t xml:space="preserve"> № </w:t>
      </w:r>
      <w:r w:rsidRPr="00F11380">
        <w:rPr>
          <w:spacing w:val="-4"/>
          <w:sz w:val="28"/>
          <w:szCs w:val="28"/>
        </w:rPr>
        <w:t xml:space="preserve">89-ФЗ </w:t>
      </w:r>
      <w:r w:rsidR="00F11380" w:rsidRPr="00F11380">
        <w:rPr>
          <w:spacing w:val="-4"/>
          <w:sz w:val="28"/>
          <w:szCs w:val="28"/>
        </w:rPr>
        <w:t>"</w:t>
      </w:r>
      <w:r w:rsidRPr="00F11380">
        <w:rPr>
          <w:spacing w:val="-4"/>
          <w:sz w:val="28"/>
          <w:szCs w:val="28"/>
        </w:rPr>
        <w:t>Об отходах производства и потребления</w:t>
      </w:r>
      <w:r w:rsidR="00F11380" w:rsidRPr="00F11380">
        <w:rPr>
          <w:spacing w:val="-4"/>
          <w:sz w:val="28"/>
          <w:szCs w:val="28"/>
        </w:rPr>
        <w:t>"</w:t>
      </w:r>
      <w:r w:rsidRPr="00F11380">
        <w:rPr>
          <w:spacing w:val="-4"/>
          <w:sz w:val="28"/>
          <w:szCs w:val="28"/>
        </w:rPr>
        <w:t>.</w:t>
      </w:r>
    </w:p>
    <w:p w:rsidR="00C9278F" w:rsidRPr="00902037" w:rsidRDefault="00A138A4" w:rsidP="00F11380">
      <w:pPr>
        <w:pStyle w:val="a3"/>
        <w:widowControl w:val="0"/>
        <w:spacing w:before="0" w:beforeAutospacing="0" w:after="0" w:afterAutospacing="0" w:line="312" w:lineRule="auto"/>
        <w:ind w:left="1985" w:hanging="1276"/>
        <w:jc w:val="both"/>
        <w:rPr>
          <w:b/>
          <w:bCs/>
          <w:sz w:val="28"/>
          <w:szCs w:val="28"/>
        </w:rPr>
      </w:pPr>
      <w:r w:rsidRPr="004940F4">
        <w:rPr>
          <w:bCs/>
          <w:sz w:val="28"/>
          <w:szCs w:val="28"/>
        </w:rPr>
        <w:lastRenderedPageBreak/>
        <w:t>Статья 3</w:t>
      </w:r>
      <w:r w:rsidR="00C9278F" w:rsidRPr="004940F4">
        <w:rPr>
          <w:bCs/>
          <w:sz w:val="28"/>
          <w:szCs w:val="28"/>
        </w:rPr>
        <w:t>.</w:t>
      </w:r>
      <w:r w:rsidR="00F11380">
        <w:rPr>
          <w:b/>
          <w:bCs/>
          <w:sz w:val="28"/>
          <w:szCs w:val="28"/>
        </w:rPr>
        <w:tab/>
      </w:r>
      <w:r w:rsidR="00082DD4" w:rsidRPr="00902037">
        <w:rPr>
          <w:b/>
          <w:bCs/>
          <w:sz w:val="28"/>
          <w:szCs w:val="28"/>
        </w:rPr>
        <w:t>Категори</w:t>
      </w:r>
      <w:r w:rsidR="00F57AFC" w:rsidRPr="00902037">
        <w:rPr>
          <w:b/>
          <w:bCs/>
          <w:sz w:val="28"/>
          <w:szCs w:val="28"/>
        </w:rPr>
        <w:t>и</w:t>
      </w:r>
      <w:r w:rsidR="00082DD4" w:rsidRPr="00902037">
        <w:rPr>
          <w:b/>
          <w:bCs/>
          <w:sz w:val="28"/>
          <w:szCs w:val="28"/>
        </w:rPr>
        <w:t xml:space="preserve"> потребителей</w:t>
      </w:r>
      <w:r w:rsidR="00C9278F" w:rsidRPr="00902037">
        <w:rPr>
          <w:b/>
          <w:bCs/>
          <w:sz w:val="28"/>
          <w:szCs w:val="28"/>
        </w:rPr>
        <w:t>, имеющ</w:t>
      </w:r>
      <w:r w:rsidR="00F57AFC" w:rsidRPr="00902037">
        <w:rPr>
          <w:b/>
          <w:bCs/>
          <w:sz w:val="28"/>
          <w:szCs w:val="28"/>
        </w:rPr>
        <w:t>их</w:t>
      </w:r>
      <w:r w:rsidR="00C9278F" w:rsidRPr="00902037">
        <w:rPr>
          <w:b/>
          <w:bCs/>
          <w:sz w:val="28"/>
          <w:szCs w:val="28"/>
        </w:rPr>
        <w:t xml:space="preserve"> право на льгот</w:t>
      </w:r>
      <w:r w:rsidR="00875A2C">
        <w:rPr>
          <w:b/>
          <w:bCs/>
          <w:sz w:val="28"/>
          <w:szCs w:val="28"/>
        </w:rPr>
        <w:t>ные тарифы</w:t>
      </w:r>
    </w:p>
    <w:p w:rsidR="00751C73" w:rsidRPr="00F11380" w:rsidRDefault="00C9278F" w:rsidP="00F11380">
      <w:pPr>
        <w:pStyle w:val="a3"/>
        <w:widowControl w:val="0"/>
        <w:spacing w:before="0" w:beforeAutospacing="0" w:after="0" w:afterAutospacing="0" w:line="312" w:lineRule="auto"/>
        <w:ind w:firstLine="709"/>
        <w:jc w:val="both"/>
        <w:rPr>
          <w:spacing w:val="-2"/>
          <w:sz w:val="28"/>
          <w:szCs w:val="28"/>
        </w:rPr>
      </w:pPr>
      <w:r w:rsidRPr="00F11380">
        <w:rPr>
          <w:spacing w:val="-4"/>
          <w:sz w:val="28"/>
          <w:szCs w:val="28"/>
        </w:rPr>
        <w:t>Право на льгот</w:t>
      </w:r>
      <w:r w:rsidR="00875A2C" w:rsidRPr="00F11380">
        <w:rPr>
          <w:spacing w:val="-4"/>
          <w:sz w:val="28"/>
          <w:szCs w:val="28"/>
        </w:rPr>
        <w:t>ные тарифы</w:t>
      </w:r>
      <w:r w:rsidRPr="00F11380">
        <w:rPr>
          <w:spacing w:val="-4"/>
          <w:sz w:val="28"/>
          <w:szCs w:val="28"/>
        </w:rPr>
        <w:t xml:space="preserve"> </w:t>
      </w:r>
      <w:r w:rsidR="00751C73" w:rsidRPr="00F11380">
        <w:rPr>
          <w:spacing w:val="-4"/>
          <w:sz w:val="28"/>
          <w:szCs w:val="28"/>
        </w:rPr>
        <w:t>имее</w:t>
      </w:r>
      <w:r w:rsidR="00B24CCF" w:rsidRPr="00F11380">
        <w:rPr>
          <w:spacing w:val="-4"/>
          <w:sz w:val="28"/>
          <w:szCs w:val="28"/>
        </w:rPr>
        <w:t xml:space="preserve">т </w:t>
      </w:r>
      <w:r w:rsidR="00875A2C" w:rsidRPr="00F11380">
        <w:rPr>
          <w:spacing w:val="-4"/>
          <w:sz w:val="28"/>
          <w:szCs w:val="28"/>
        </w:rPr>
        <w:t>население Чувашской Республи</w:t>
      </w:r>
      <w:r w:rsidR="00F11380" w:rsidRPr="00F11380">
        <w:rPr>
          <w:spacing w:val="-4"/>
          <w:sz w:val="28"/>
          <w:szCs w:val="28"/>
        </w:rPr>
        <w:t xml:space="preserve">ки </w:t>
      </w:r>
      <w:r w:rsidR="009C4B22" w:rsidRPr="00F11380">
        <w:rPr>
          <w:spacing w:val="-4"/>
          <w:sz w:val="28"/>
          <w:szCs w:val="28"/>
        </w:rPr>
        <w:t>–</w:t>
      </w:r>
      <w:r w:rsidR="00F11380" w:rsidRPr="00F11380">
        <w:rPr>
          <w:spacing w:val="-4"/>
          <w:sz w:val="28"/>
          <w:szCs w:val="28"/>
        </w:rPr>
        <w:t xml:space="preserve"> </w:t>
      </w:r>
      <w:r w:rsidR="00273A83" w:rsidRPr="00F11380">
        <w:rPr>
          <w:spacing w:val="-4"/>
          <w:sz w:val="28"/>
          <w:szCs w:val="28"/>
        </w:rPr>
        <w:t xml:space="preserve">физические лица, постоянно или преимущественно проживающие </w:t>
      </w:r>
      <w:r w:rsidR="005233F7" w:rsidRPr="00F11380">
        <w:rPr>
          <w:spacing w:val="-4"/>
          <w:sz w:val="28"/>
          <w:szCs w:val="28"/>
        </w:rPr>
        <w:t xml:space="preserve">в </w:t>
      </w:r>
      <w:r w:rsidR="00403E9B" w:rsidRPr="00F11380">
        <w:rPr>
          <w:spacing w:val="-2"/>
          <w:sz w:val="28"/>
          <w:szCs w:val="28"/>
        </w:rPr>
        <w:t>индив</w:t>
      </w:r>
      <w:r w:rsidR="00403E9B" w:rsidRPr="00F11380">
        <w:rPr>
          <w:spacing w:val="-2"/>
          <w:sz w:val="28"/>
          <w:szCs w:val="28"/>
        </w:rPr>
        <w:t>и</w:t>
      </w:r>
      <w:r w:rsidR="00403E9B" w:rsidRPr="00F11380">
        <w:rPr>
          <w:spacing w:val="-2"/>
          <w:sz w:val="28"/>
          <w:szCs w:val="28"/>
        </w:rPr>
        <w:t xml:space="preserve">дуальных </w:t>
      </w:r>
      <w:r w:rsidR="005233F7" w:rsidRPr="00F11380">
        <w:rPr>
          <w:spacing w:val="-2"/>
          <w:sz w:val="28"/>
          <w:szCs w:val="28"/>
        </w:rPr>
        <w:t>жилых дом</w:t>
      </w:r>
      <w:r w:rsidR="00C60196" w:rsidRPr="00F11380">
        <w:rPr>
          <w:spacing w:val="-2"/>
          <w:sz w:val="28"/>
          <w:szCs w:val="28"/>
        </w:rPr>
        <w:t>ах</w:t>
      </w:r>
      <w:r w:rsidR="005233F7" w:rsidRPr="00F11380">
        <w:rPr>
          <w:spacing w:val="-2"/>
          <w:sz w:val="28"/>
          <w:szCs w:val="28"/>
        </w:rPr>
        <w:t xml:space="preserve"> </w:t>
      </w:r>
      <w:r w:rsidR="00273A83" w:rsidRPr="00F11380">
        <w:rPr>
          <w:spacing w:val="-2"/>
          <w:sz w:val="28"/>
          <w:szCs w:val="28"/>
        </w:rPr>
        <w:t>на территории сельских населенных пунктов Ч</w:t>
      </w:r>
      <w:r w:rsidR="00273A83" w:rsidRPr="00F11380">
        <w:rPr>
          <w:spacing w:val="-2"/>
          <w:sz w:val="28"/>
          <w:szCs w:val="28"/>
        </w:rPr>
        <w:t>у</w:t>
      </w:r>
      <w:r w:rsidR="00273A83" w:rsidRPr="00F11380">
        <w:rPr>
          <w:spacing w:val="-2"/>
          <w:sz w:val="28"/>
          <w:szCs w:val="28"/>
        </w:rPr>
        <w:t xml:space="preserve">вашской Республики, являющиеся потребителями </w:t>
      </w:r>
      <w:r w:rsidR="00751C73" w:rsidRPr="00F11380">
        <w:rPr>
          <w:spacing w:val="-2"/>
          <w:sz w:val="28"/>
          <w:szCs w:val="28"/>
        </w:rPr>
        <w:t xml:space="preserve">коммунальной </w:t>
      </w:r>
      <w:r w:rsidR="00273A83" w:rsidRPr="00F11380">
        <w:rPr>
          <w:spacing w:val="-2"/>
          <w:sz w:val="28"/>
          <w:szCs w:val="28"/>
        </w:rPr>
        <w:t xml:space="preserve">услуги </w:t>
      </w:r>
      <w:r w:rsidR="00F11380">
        <w:rPr>
          <w:spacing w:val="-2"/>
          <w:sz w:val="28"/>
          <w:szCs w:val="28"/>
        </w:rPr>
        <w:br/>
      </w:r>
      <w:r w:rsidR="00273A83" w:rsidRPr="00F11380">
        <w:rPr>
          <w:spacing w:val="-2"/>
          <w:sz w:val="28"/>
          <w:szCs w:val="28"/>
        </w:rPr>
        <w:t xml:space="preserve">по обращению с твердыми коммунальными отходами, которые образуются </w:t>
      </w:r>
      <w:r w:rsidR="00F11380">
        <w:rPr>
          <w:spacing w:val="-2"/>
          <w:sz w:val="28"/>
          <w:szCs w:val="28"/>
        </w:rPr>
        <w:br/>
      </w:r>
      <w:r w:rsidR="005233F7" w:rsidRPr="00F11380">
        <w:rPr>
          <w:spacing w:val="-2"/>
          <w:sz w:val="28"/>
          <w:szCs w:val="28"/>
        </w:rPr>
        <w:t>и</w:t>
      </w:r>
      <w:r w:rsidR="00273A83" w:rsidRPr="00F11380">
        <w:rPr>
          <w:spacing w:val="-2"/>
          <w:sz w:val="28"/>
          <w:szCs w:val="28"/>
        </w:rPr>
        <w:t xml:space="preserve"> </w:t>
      </w:r>
      <w:proofErr w:type="gramStart"/>
      <w:r w:rsidR="00273A83" w:rsidRPr="00F11380">
        <w:rPr>
          <w:spacing w:val="-2"/>
          <w:sz w:val="28"/>
          <w:szCs w:val="28"/>
        </w:rPr>
        <w:t>места</w:t>
      </w:r>
      <w:proofErr w:type="gramEnd"/>
      <w:r w:rsidR="00273A83" w:rsidRPr="00F11380">
        <w:rPr>
          <w:spacing w:val="-2"/>
          <w:sz w:val="28"/>
          <w:szCs w:val="28"/>
        </w:rPr>
        <w:t xml:space="preserve"> накопления которых находятся на территории Чувашской Респу</w:t>
      </w:r>
      <w:r w:rsidR="00273A83" w:rsidRPr="00F11380">
        <w:rPr>
          <w:spacing w:val="-2"/>
          <w:sz w:val="28"/>
          <w:szCs w:val="28"/>
        </w:rPr>
        <w:t>б</w:t>
      </w:r>
      <w:r w:rsidR="00273A83" w:rsidRPr="00F11380">
        <w:rPr>
          <w:spacing w:val="-2"/>
          <w:sz w:val="28"/>
          <w:szCs w:val="28"/>
        </w:rPr>
        <w:t>лики</w:t>
      </w:r>
      <w:r w:rsidR="001A1E0A" w:rsidRPr="00F11380">
        <w:rPr>
          <w:spacing w:val="-2"/>
          <w:sz w:val="28"/>
          <w:szCs w:val="28"/>
        </w:rPr>
        <w:t xml:space="preserve">, и не </w:t>
      </w:r>
      <w:r w:rsidR="00751C73" w:rsidRPr="00F11380">
        <w:rPr>
          <w:spacing w:val="-2"/>
          <w:sz w:val="28"/>
          <w:szCs w:val="28"/>
        </w:rPr>
        <w:t>пользующие</w:t>
      </w:r>
      <w:r w:rsidR="00EE7A9D" w:rsidRPr="00F11380">
        <w:rPr>
          <w:spacing w:val="-2"/>
          <w:sz w:val="28"/>
          <w:szCs w:val="28"/>
        </w:rPr>
        <w:t>ся</w:t>
      </w:r>
      <w:r w:rsidR="00751C73" w:rsidRPr="00F11380">
        <w:rPr>
          <w:spacing w:val="-2"/>
          <w:sz w:val="28"/>
          <w:szCs w:val="28"/>
        </w:rPr>
        <w:t xml:space="preserve"> </w:t>
      </w:r>
      <w:r w:rsidR="00EE7A9D" w:rsidRPr="00F11380">
        <w:rPr>
          <w:spacing w:val="-2"/>
          <w:sz w:val="28"/>
          <w:szCs w:val="28"/>
        </w:rPr>
        <w:t>указанной</w:t>
      </w:r>
      <w:r w:rsidR="00751C73" w:rsidRPr="00F11380">
        <w:rPr>
          <w:spacing w:val="-2"/>
          <w:sz w:val="28"/>
          <w:szCs w:val="28"/>
        </w:rPr>
        <w:t xml:space="preserve"> услуг</w:t>
      </w:r>
      <w:r w:rsidR="001A1E0A" w:rsidRPr="00F11380">
        <w:rPr>
          <w:spacing w:val="-2"/>
          <w:sz w:val="28"/>
          <w:szCs w:val="28"/>
        </w:rPr>
        <w:t>ой</w:t>
      </w:r>
      <w:r w:rsidR="00751C73" w:rsidRPr="00F11380">
        <w:rPr>
          <w:spacing w:val="-2"/>
          <w:sz w:val="28"/>
          <w:szCs w:val="28"/>
        </w:rPr>
        <w:t xml:space="preserve"> для осуществления коммерч</w:t>
      </w:r>
      <w:r w:rsidR="00751C73" w:rsidRPr="00F11380">
        <w:rPr>
          <w:spacing w:val="-2"/>
          <w:sz w:val="28"/>
          <w:szCs w:val="28"/>
        </w:rPr>
        <w:t>е</w:t>
      </w:r>
      <w:r w:rsidR="00751C73" w:rsidRPr="00F11380">
        <w:rPr>
          <w:spacing w:val="-2"/>
          <w:sz w:val="28"/>
          <w:szCs w:val="28"/>
        </w:rPr>
        <w:t>ской (профессиональной) деятельности</w:t>
      </w:r>
      <w:r w:rsidR="00273A83" w:rsidRPr="00F11380">
        <w:rPr>
          <w:spacing w:val="-2"/>
          <w:sz w:val="28"/>
          <w:szCs w:val="28"/>
        </w:rPr>
        <w:t>.</w:t>
      </w:r>
    </w:p>
    <w:p w:rsidR="00273A83" w:rsidRPr="00902037" w:rsidRDefault="00273A83" w:rsidP="00D84483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C9278F" w:rsidRPr="00902037" w:rsidRDefault="00A138A4" w:rsidP="00D84483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  <w:r w:rsidRPr="004940F4">
        <w:rPr>
          <w:bCs/>
          <w:sz w:val="28"/>
          <w:szCs w:val="28"/>
        </w:rPr>
        <w:t>Статья 4</w:t>
      </w:r>
      <w:r w:rsidR="00C9278F" w:rsidRPr="004940F4">
        <w:rPr>
          <w:bCs/>
          <w:sz w:val="28"/>
          <w:szCs w:val="28"/>
        </w:rPr>
        <w:t>.</w:t>
      </w:r>
      <w:r w:rsidR="00AC7878">
        <w:rPr>
          <w:bCs/>
          <w:sz w:val="28"/>
          <w:szCs w:val="28"/>
        </w:rPr>
        <w:t xml:space="preserve"> </w:t>
      </w:r>
      <w:r w:rsidR="0092611C">
        <w:rPr>
          <w:b/>
          <w:bCs/>
          <w:sz w:val="28"/>
          <w:szCs w:val="28"/>
        </w:rPr>
        <w:t>Основания</w:t>
      </w:r>
      <w:r w:rsidR="00C9278F" w:rsidRPr="00902037">
        <w:rPr>
          <w:b/>
          <w:bCs/>
          <w:sz w:val="28"/>
          <w:szCs w:val="28"/>
        </w:rPr>
        <w:t xml:space="preserve"> предоставления льгот</w:t>
      </w:r>
      <w:r w:rsidR="0092611C">
        <w:rPr>
          <w:b/>
          <w:bCs/>
          <w:sz w:val="28"/>
          <w:szCs w:val="28"/>
        </w:rPr>
        <w:t>ных тарифов</w:t>
      </w:r>
    </w:p>
    <w:p w:rsidR="008C04F2" w:rsidRPr="00902037" w:rsidRDefault="0092611C" w:rsidP="00D84483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Льготные тарифы</w:t>
      </w:r>
      <w:r w:rsidR="00C9278F" w:rsidRPr="00902037">
        <w:rPr>
          <w:sz w:val="28"/>
          <w:szCs w:val="28"/>
        </w:rPr>
        <w:t xml:space="preserve"> предоставляются на основании решения исполн</w:t>
      </w:r>
      <w:r w:rsidR="00C9278F" w:rsidRPr="00902037">
        <w:rPr>
          <w:sz w:val="28"/>
          <w:szCs w:val="28"/>
        </w:rPr>
        <w:t>и</w:t>
      </w:r>
      <w:r w:rsidR="00C9278F" w:rsidRPr="00902037">
        <w:rPr>
          <w:sz w:val="28"/>
          <w:szCs w:val="28"/>
        </w:rPr>
        <w:t xml:space="preserve">тельного органа Чувашской Республики, осуществляющего </w:t>
      </w:r>
      <w:r w:rsidR="008C04F2" w:rsidRPr="00902037">
        <w:rPr>
          <w:sz w:val="28"/>
          <w:szCs w:val="28"/>
        </w:rPr>
        <w:t>государстве</w:t>
      </w:r>
      <w:r w:rsidR="008C04F2" w:rsidRPr="00902037">
        <w:rPr>
          <w:sz w:val="28"/>
          <w:szCs w:val="28"/>
        </w:rPr>
        <w:t>н</w:t>
      </w:r>
      <w:r w:rsidR="008C04F2" w:rsidRPr="00902037">
        <w:rPr>
          <w:sz w:val="28"/>
          <w:szCs w:val="28"/>
        </w:rPr>
        <w:t>ное регулирование цен (тарифов) в соответствии с законодательством Ро</w:t>
      </w:r>
      <w:r w:rsidR="008C04F2" w:rsidRPr="00902037">
        <w:rPr>
          <w:sz w:val="28"/>
          <w:szCs w:val="28"/>
        </w:rPr>
        <w:t>с</w:t>
      </w:r>
      <w:r w:rsidR="008C04F2" w:rsidRPr="00902037">
        <w:rPr>
          <w:sz w:val="28"/>
          <w:szCs w:val="28"/>
        </w:rPr>
        <w:t>сийской Федерации в сферах, где применяется государственное регулир</w:t>
      </w:r>
      <w:r w:rsidR="008C04F2" w:rsidRPr="00902037">
        <w:rPr>
          <w:sz w:val="28"/>
          <w:szCs w:val="28"/>
        </w:rPr>
        <w:t>о</w:t>
      </w:r>
      <w:r w:rsidR="008C04F2" w:rsidRPr="00902037">
        <w:rPr>
          <w:sz w:val="28"/>
          <w:szCs w:val="28"/>
        </w:rPr>
        <w:t>вание цен (тарифов), отнесенное к ведению Чувашской Республики.</w:t>
      </w:r>
    </w:p>
    <w:p w:rsidR="00C9278F" w:rsidRPr="00902037" w:rsidRDefault="00C9278F" w:rsidP="00D84483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C9278F" w:rsidRPr="00902037" w:rsidRDefault="00F11380" w:rsidP="00D84483">
      <w:pPr>
        <w:pStyle w:val="a3"/>
        <w:widowControl w:val="0"/>
        <w:spacing w:before="0" w:beforeAutospacing="0" w:after="0" w:afterAutospacing="0" w:line="276" w:lineRule="auto"/>
        <w:ind w:left="1985" w:hanging="1276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Статья </w:t>
      </w:r>
      <w:r w:rsidR="00A138A4" w:rsidRPr="004940F4">
        <w:rPr>
          <w:bCs/>
          <w:sz w:val="28"/>
          <w:szCs w:val="28"/>
        </w:rPr>
        <w:t>5</w:t>
      </w:r>
      <w:r w:rsidR="00C9278F" w:rsidRPr="004940F4">
        <w:rPr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ab/>
      </w:r>
      <w:r w:rsidR="00C9278F" w:rsidRPr="00902037">
        <w:rPr>
          <w:b/>
          <w:bCs/>
          <w:sz w:val="28"/>
          <w:szCs w:val="28"/>
        </w:rPr>
        <w:t xml:space="preserve">Порядок компенсации выпадающих доходов </w:t>
      </w:r>
      <w:r w:rsidR="002E7809" w:rsidRPr="00902037">
        <w:rPr>
          <w:b/>
          <w:bCs/>
          <w:sz w:val="28"/>
          <w:szCs w:val="28"/>
        </w:rPr>
        <w:t>реги</w:t>
      </w:r>
      <w:r w:rsidR="002E7809" w:rsidRPr="00902037">
        <w:rPr>
          <w:b/>
          <w:bCs/>
          <w:sz w:val="28"/>
          <w:szCs w:val="28"/>
        </w:rPr>
        <w:t>о</w:t>
      </w:r>
      <w:r w:rsidR="0092611C">
        <w:rPr>
          <w:b/>
          <w:bCs/>
          <w:sz w:val="28"/>
          <w:szCs w:val="28"/>
        </w:rPr>
        <w:t>нального оператора</w:t>
      </w:r>
    </w:p>
    <w:p w:rsidR="008C04F2" w:rsidRPr="00F11380" w:rsidRDefault="00C9278F" w:rsidP="00D84483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pacing w:val="-2"/>
          <w:sz w:val="28"/>
          <w:szCs w:val="28"/>
        </w:rPr>
      </w:pPr>
      <w:r w:rsidRPr="00F11380">
        <w:rPr>
          <w:spacing w:val="-2"/>
          <w:sz w:val="28"/>
          <w:szCs w:val="28"/>
        </w:rPr>
        <w:t xml:space="preserve">Компенсация выпадающих доходов </w:t>
      </w:r>
      <w:r w:rsidR="0092611C" w:rsidRPr="00F11380">
        <w:rPr>
          <w:spacing w:val="-2"/>
          <w:sz w:val="28"/>
          <w:szCs w:val="28"/>
        </w:rPr>
        <w:t>регионального</w:t>
      </w:r>
      <w:r w:rsidR="00E11F32" w:rsidRPr="00F11380">
        <w:rPr>
          <w:spacing w:val="-2"/>
          <w:sz w:val="28"/>
          <w:szCs w:val="28"/>
        </w:rPr>
        <w:t xml:space="preserve"> опер</w:t>
      </w:r>
      <w:r w:rsidR="0092611C" w:rsidRPr="00F11380">
        <w:rPr>
          <w:spacing w:val="-2"/>
          <w:sz w:val="28"/>
          <w:szCs w:val="28"/>
        </w:rPr>
        <w:t>атора</w:t>
      </w:r>
      <w:r w:rsidRPr="00F11380">
        <w:rPr>
          <w:spacing w:val="-2"/>
          <w:sz w:val="28"/>
          <w:szCs w:val="28"/>
        </w:rPr>
        <w:t xml:space="preserve"> ос</w:t>
      </w:r>
      <w:r w:rsidRPr="00F11380">
        <w:rPr>
          <w:spacing w:val="-2"/>
          <w:sz w:val="28"/>
          <w:szCs w:val="28"/>
        </w:rPr>
        <w:t>у</w:t>
      </w:r>
      <w:r w:rsidRPr="00F11380">
        <w:rPr>
          <w:spacing w:val="-2"/>
          <w:sz w:val="28"/>
          <w:szCs w:val="28"/>
        </w:rPr>
        <w:t xml:space="preserve">ществляется за счет средств </w:t>
      </w:r>
      <w:r w:rsidR="00647B11" w:rsidRPr="00F11380">
        <w:rPr>
          <w:spacing w:val="-2"/>
          <w:sz w:val="28"/>
          <w:szCs w:val="28"/>
        </w:rPr>
        <w:t>республиканского</w:t>
      </w:r>
      <w:r w:rsidRPr="00F11380">
        <w:rPr>
          <w:spacing w:val="-2"/>
          <w:sz w:val="28"/>
          <w:szCs w:val="28"/>
        </w:rPr>
        <w:t xml:space="preserve"> бюджета </w:t>
      </w:r>
      <w:r w:rsidR="00632E2B" w:rsidRPr="00F11380">
        <w:rPr>
          <w:spacing w:val="-2"/>
          <w:sz w:val="28"/>
          <w:szCs w:val="28"/>
        </w:rPr>
        <w:t>Чувашской Респу</w:t>
      </w:r>
      <w:r w:rsidR="00632E2B" w:rsidRPr="00F11380">
        <w:rPr>
          <w:spacing w:val="-2"/>
          <w:sz w:val="28"/>
          <w:szCs w:val="28"/>
        </w:rPr>
        <w:t>б</w:t>
      </w:r>
      <w:r w:rsidR="00632E2B" w:rsidRPr="00F11380">
        <w:rPr>
          <w:spacing w:val="-2"/>
          <w:sz w:val="28"/>
          <w:szCs w:val="28"/>
        </w:rPr>
        <w:t xml:space="preserve">лики </w:t>
      </w:r>
      <w:r w:rsidRPr="00F11380">
        <w:rPr>
          <w:spacing w:val="-2"/>
          <w:sz w:val="28"/>
          <w:szCs w:val="28"/>
        </w:rPr>
        <w:t>в виде субсидий, предоставляемых юридическим лицам в соответствии с бюджетным законодательством Российской Федерации.</w:t>
      </w:r>
    </w:p>
    <w:p w:rsidR="00C9278F" w:rsidRPr="00F11380" w:rsidRDefault="00C9278F" w:rsidP="00D84483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pacing w:val="-2"/>
          <w:sz w:val="28"/>
          <w:szCs w:val="28"/>
        </w:rPr>
      </w:pPr>
      <w:r w:rsidRPr="00F11380">
        <w:rPr>
          <w:spacing w:val="-2"/>
          <w:sz w:val="28"/>
          <w:szCs w:val="28"/>
        </w:rPr>
        <w:t xml:space="preserve">Порядок предоставления </w:t>
      </w:r>
      <w:r w:rsidR="006D6244" w:rsidRPr="00F11380">
        <w:rPr>
          <w:spacing w:val="-2"/>
          <w:sz w:val="28"/>
          <w:szCs w:val="28"/>
        </w:rPr>
        <w:t xml:space="preserve">указанных </w:t>
      </w:r>
      <w:r w:rsidRPr="00F11380">
        <w:rPr>
          <w:spacing w:val="-2"/>
          <w:sz w:val="28"/>
          <w:szCs w:val="28"/>
        </w:rPr>
        <w:t xml:space="preserve">субсидий устанавливается </w:t>
      </w:r>
      <w:r w:rsidR="008C04F2" w:rsidRPr="00F11380">
        <w:rPr>
          <w:spacing w:val="-2"/>
          <w:sz w:val="28"/>
          <w:szCs w:val="28"/>
        </w:rPr>
        <w:t>Каб</w:t>
      </w:r>
      <w:r w:rsidR="008C04F2" w:rsidRPr="00F11380">
        <w:rPr>
          <w:spacing w:val="-2"/>
          <w:sz w:val="28"/>
          <w:szCs w:val="28"/>
        </w:rPr>
        <w:t>и</w:t>
      </w:r>
      <w:r w:rsidR="008C04F2" w:rsidRPr="00F11380">
        <w:rPr>
          <w:spacing w:val="-2"/>
          <w:sz w:val="28"/>
          <w:szCs w:val="28"/>
        </w:rPr>
        <w:t xml:space="preserve">нетом Министров </w:t>
      </w:r>
      <w:r w:rsidR="00647B11" w:rsidRPr="00F11380">
        <w:rPr>
          <w:spacing w:val="-2"/>
          <w:sz w:val="28"/>
          <w:szCs w:val="28"/>
        </w:rPr>
        <w:t>Чувашской Республики</w:t>
      </w:r>
      <w:r w:rsidRPr="00F11380">
        <w:rPr>
          <w:spacing w:val="-2"/>
          <w:sz w:val="28"/>
          <w:szCs w:val="28"/>
        </w:rPr>
        <w:t>.</w:t>
      </w:r>
    </w:p>
    <w:p w:rsidR="00C9278F" w:rsidRPr="00902037" w:rsidRDefault="00C9278F" w:rsidP="00D84483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C9278F" w:rsidRPr="00902037" w:rsidRDefault="00A138A4" w:rsidP="00D84483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  <w:r w:rsidRPr="00B80D68">
        <w:rPr>
          <w:bCs/>
          <w:sz w:val="28"/>
          <w:szCs w:val="28"/>
        </w:rPr>
        <w:t>Статья 6</w:t>
      </w:r>
      <w:r w:rsidR="00C9278F" w:rsidRPr="00B80D68">
        <w:rPr>
          <w:bCs/>
          <w:sz w:val="28"/>
          <w:szCs w:val="28"/>
        </w:rPr>
        <w:t>.</w:t>
      </w:r>
      <w:r w:rsidR="00C9278F" w:rsidRPr="00902037">
        <w:rPr>
          <w:b/>
          <w:bCs/>
          <w:sz w:val="28"/>
          <w:szCs w:val="28"/>
        </w:rPr>
        <w:t xml:space="preserve"> Вступление в силу настоящего Закона </w:t>
      </w:r>
    </w:p>
    <w:p w:rsidR="008C04F2" w:rsidRPr="00F11380" w:rsidRDefault="008C04F2" w:rsidP="00D84483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pacing w:val="2"/>
          <w:sz w:val="28"/>
          <w:szCs w:val="28"/>
        </w:rPr>
      </w:pPr>
      <w:r w:rsidRPr="00F11380">
        <w:rPr>
          <w:spacing w:val="2"/>
          <w:sz w:val="28"/>
          <w:szCs w:val="28"/>
        </w:rPr>
        <w:t xml:space="preserve">Настоящий Закон </w:t>
      </w:r>
      <w:r w:rsidR="00F512C5" w:rsidRPr="00F11380">
        <w:rPr>
          <w:spacing w:val="2"/>
          <w:sz w:val="28"/>
          <w:szCs w:val="28"/>
        </w:rPr>
        <w:t>вступает</w:t>
      </w:r>
      <w:r w:rsidRPr="00F11380">
        <w:rPr>
          <w:spacing w:val="2"/>
          <w:sz w:val="28"/>
          <w:szCs w:val="28"/>
        </w:rPr>
        <w:t xml:space="preserve"> </w:t>
      </w:r>
      <w:r w:rsidR="00F512C5" w:rsidRPr="00F11380">
        <w:rPr>
          <w:spacing w:val="2"/>
          <w:sz w:val="28"/>
          <w:szCs w:val="28"/>
        </w:rPr>
        <w:t xml:space="preserve">в силу с 26 июня 2024 </w:t>
      </w:r>
      <w:r w:rsidR="00BD230F" w:rsidRPr="00F11380">
        <w:rPr>
          <w:spacing w:val="2"/>
          <w:sz w:val="28"/>
          <w:szCs w:val="28"/>
        </w:rPr>
        <w:t xml:space="preserve">года </w:t>
      </w:r>
      <w:r w:rsidR="00F512C5" w:rsidRPr="00F11380">
        <w:rPr>
          <w:spacing w:val="2"/>
          <w:sz w:val="28"/>
          <w:szCs w:val="28"/>
        </w:rPr>
        <w:t>и</w:t>
      </w:r>
      <w:r w:rsidR="00F4249F" w:rsidRPr="00F11380">
        <w:rPr>
          <w:spacing w:val="2"/>
          <w:sz w:val="28"/>
          <w:szCs w:val="28"/>
        </w:rPr>
        <w:t xml:space="preserve"> </w:t>
      </w:r>
      <w:r w:rsidR="00C428F6" w:rsidRPr="00F11380">
        <w:rPr>
          <w:spacing w:val="2"/>
          <w:sz w:val="28"/>
          <w:szCs w:val="28"/>
        </w:rPr>
        <w:t>д</w:t>
      </w:r>
      <w:r w:rsidR="00F512C5" w:rsidRPr="00F11380">
        <w:rPr>
          <w:spacing w:val="2"/>
          <w:sz w:val="28"/>
          <w:szCs w:val="28"/>
        </w:rPr>
        <w:t>ействует по 30 ноября 2025 года.</w:t>
      </w:r>
    </w:p>
    <w:p w:rsidR="00F11380" w:rsidRPr="00F11380" w:rsidRDefault="00F11380" w:rsidP="00D84483">
      <w:pPr>
        <w:spacing w:after="0"/>
        <w:rPr>
          <w:rFonts w:ascii="Times New Roman" w:eastAsia="Times New Roman" w:hAnsi="Times New Roman"/>
          <w:sz w:val="56"/>
          <w:szCs w:val="56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F11380" w:rsidRPr="00F11380" w:rsidTr="009A4A6D">
        <w:tc>
          <w:tcPr>
            <w:tcW w:w="1661" w:type="pct"/>
          </w:tcPr>
          <w:p w:rsidR="00F11380" w:rsidRPr="00F11380" w:rsidRDefault="00F11380" w:rsidP="00D84483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13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F11380" w:rsidRPr="00F11380" w:rsidRDefault="00F11380" w:rsidP="00D84483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13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Чувашской Республики</w:t>
            </w:r>
          </w:p>
        </w:tc>
        <w:tc>
          <w:tcPr>
            <w:tcW w:w="3339" w:type="pct"/>
          </w:tcPr>
          <w:p w:rsidR="00F11380" w:rsidRPr="00F11380" w:rsidRDefault="00F11380" w:rsidP="00D84483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11380" w:rsidRPr="00F11380" w:rsidRDefault="00F11380" w:rsidP="00D84483">
            <w:pPr>
              <w:spacing w:after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F113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О. Николаев</w:t>
            </w:r>
          </w:p>
        </w:tc>
      </w:tr>
    </w:tbl>
    <w:p w:rsidR="00F11380" w:rsidRPr="00F11380" w:rsidRDefault="00F11380" w:rsidP="00D84483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1380" w:rsidRDefault="00F11380" w:rsidP="00D84483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1380">
        <w:rPr>
          <w:rFonts w:ascii="Times New Roman" w:eastAsia="Times New Roman" w:hAnsi="Times New Roman"/>
          <w:sz w:val="28"/>
          <w:szCs w:val="28"/>
          <w:lang w:eastAsia="ru-RU"/>
        </w:rPr>
        <w:t>г. Чебоксары</w:t>
      </w:r>
    </w:p>
    <w:p w:rsidR="00D84483" w:rsidRPr="00523B13" w:rsidRDefault="00D84483" w:rsidP="00D84483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3B13">
        <w:rPr>
          <w:rFonts w:ascii="Times New Roman" w:eastAsia="Times New Roman" w:hAnsi="Times New Roman"/>
          <w:sz w:val="28"/>
          <w:szCs w:val="28"/>
          <w:lang w:eastAsia="ru-RU"/>
        </w:rPr>
        <w:t>14 июня 2024 года</w:t>
      </w:r>
    </w:p>
    <w:p w:rsidR="00FD2C0E" w:rsidRPr="00902037" w:rsidRDefault="00D84483" w:rsidP="00D84483">
      <w:pPr>
        <w:spacing w:after="0"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 38</w:t>
      </w:r>
    </w:p>
    <w:sectPr w:rsidR="00FD2C0E" w:rsidRPr="00902037" w:rsidSect="00F11380">
      <w:headerReference w:type="default" r:id="rId8"/>
      <w:pgSz w:w="11906" w:h="16838" w:code="9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A72" w:rsidRDefault="00B04A72" w:rsidP="00410088">
      <w:pPr>
        <w:spacing w:after="0" w:line="240" w:lineRule="auto"/>
      </w:pPr>
      <w:r>
        <w:separator/>
      </w:r>
    </w:p>
  </w:endnote>
  <w:endnote w:type="continuationSeparator" w:id="0">
    <w:p w:rsidR="00B04A72" w:rsidRDefault="00B04A72" w:rsidP="00410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A72" w:rsidRDefault="00B04A72" w:rsidP="00410088">
      <w:pPr>
        <w:spacing w:after="0" w:line="240" w:lineRule="auto"/>
      </w:pPr>
      <w:r>
        <w:separator/>
      </w:r>
    </w:p>
  </w:footnote>
  <w:footnote w:type="continuationSeparator" w:id="0">
    <w:p w:rsidR="00B04A72" w:rsidRDefault="00B04A72" w:rsidP="00410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088" w:rsidRPr="004940F4" w:rsidRDefault="00410088">
    <w:pPr>
      <w:pStyle w:val="a5"/>
      <w:jc w:val="center"/>
      <w:rPr>
        <w:rFonts w:ascii="Times New Roman" w:hAnsi="Times New Roman"/>
        <w:sz w:val="24"/>
        <w:szCs w:val="24"/>
      </w:rPr>
    </w:pPr>
    <w:r w:rsidRPr="004940F4">
      <w:rPr>
        <w:rFonts w:ascii="Times New Roman" w:hAnsi="Times New Roman"/>
        <w:sz w:val="24"/>
        <w:szCs w:val="24"/>
      </w:rPr>
      <w:fldChar w:fldCharType="begin"/>
    </w:r>
    <w:r w:rsidRPr="004940F4">
      <w:rPr>
        <w:rFonts w:ascii="Times New Roman" w:hAnsi="Times New Roman"/>
        <w:sz w:val="24"/>
        <w:szCs w:val="24"/>
      </w:rPr>
      <w:instrText>PAGE   \* MERGEFORMAT</w:instrText>
    </w:r>
    <w:r w:rsidRPr="004940F4">
      <w:rPr>
        <w:rFonts w:ascii="Times New Roman" w:hAnsi="Times New Roman"/>
        <w:sz w:val="24"/>
        <w:szCs w:val="24"/>
      </w:rPr>
      <w:fldChar w:fldCharType="separate"/>
    </w:r>
    <w:r w:rsidR="00D84483">
      <w:rPr>
        <w:rFonts w:ascii="Times New Roman" w:hAnsi="Times New Roman"/>
        <w:noProof/>
        <w:sz w:val="24"/>
        <w:szCs w:val="24"/>
      </w:rPr>
      <w:t>2</w:t>
    </w:r>
    <w:r w:rsidRPr="004940F4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drawingGridHorizontalSpacing w:val="6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F93"/>
    <w:rsid w:val="00013830"/>
    <w:rsid w:val="00077DD5"/>
    <w:rsid w:val="00082DD4"/>
    <w:rsid w:val="000A3D56"/>
    <w:rsid w:val="000C6E9C"/>
    <w:rsid w:val="000E22DD"/>
    <w:rsid w:val="000E4730"/>
    <w:rsid w:val="000F5EAC"/>
    <w:rsid w:val="00150C11"/>
    <w:rsid w:val="00152E40"/>
    <w:rsid w:val="001A1E0A"/>
    <w:rsid w:val="002120C0"/>
    <w:rsid w:val="00233055"/>
    <w:rsid w:val="00240E7D"/>
    <w:rsid w:val="00250887"/>
    <w:rsid w:val="00254CCB"/>
    <w:rsid w:val="0025720F"/>
    <w:rsid w:val="00273A83"/>
    <w:rsid w:val="002B5E4F"/>
    <w:rsid w:val="002E7809"/>
    <w:rsid w:val="00403E9B"/>
    <w:rsid w:val="00410088"/>
    <w:rsid w:val="004940F4"/>
    <w:rsid w:val="004F29C0"/>
    <w:rsid w:val="00501CED"/>
    <w:rsid w:val="00507682"/>
    <w:rsid w:val="005233F7"/>
    <w:rsid w:val="00600A06"/>
    <w:rsid w:val="00626318"/>
    <w:rsid w:val="00632E2B"/>
    <w:rsid w:val="006467DC"/>
    <w:rsid w:val="00647B11"/>
    <w:rsid w:val="006753B4"/>
    <w:rsid w:val="00693543"/>
    <w:rsid w:val="006A46F5"/>
    <w:rsid w:val="006A6E2C"/>
    <w:rsid w:val="006D6244"/>
    <w:rsid w:val="006F3A67"/>
    <w:rsid w:val="00751C73"/>
    <w:rsid w:val="00781B89"/>
    <w:rsid w:val="007831F6"/>
    <w:rsid w:val="00785702"/>
    <w:rsid w:val="007C2FC6"/>
    <w:rsid w:val="00835B4D"/>
    <w:rsid w:val="00875A2C"/>
    <w:rsid w:val="008942D9"/>
    <w:rsid w:val="008C04F2"/>
    <w:rsid w:val="008C5D22"/>
    <w:rsid w:val="008E7CF7"/>
    <w:rsid w:val="008F2A0C"/>
    <w:rsid w:val="00902037"/>
    <w:rsid w:val="00905B0E"/>
    <w:rsid w:val="0092611C"/>
    <w:rsid w:val="00967F93"/>
    <w:rsid w:val="009C1249"/>
    <w:rsid w:val="009C4B22"/>
    <w:rsid w:val="00A138A4"/>
    <w:rsid w:val="00A90212"/>
    <w:rsid w:val="00AA5960"/>
    <w:rsid w:val="00AC7878"/>
    <w:rsid w:val="00B04A72"/>
    <w:rsid w:val="00B24CCF"/>
    <w:rsid w:val="00B80D68"/>
    <w:rsid w:val="00BD230F"/>
    <w:rsid w:val="00BF3883"/>
    <w:rsid w:val="00C07287"/>
    <w:rsid w:val="00C428F6"/>
    <w:rsid w:val="00C56427"/>
    <w:rsid w:val="00C60196"/>
    <w:rsid w:val="00C73934"/>
    <w:rsid w:val="00C9278F"/>
    <w:rsid w:val="00D2417D"/>
    <w:rsid w:val="00D555EB"/>
    <w:rsid w:val="00D67F5F"/>
    <w:rsid w:val="00D84483"/>
    <w:rsid w:val="00D95DC3"/>
    <w:rsid w:val="00DA1107"/>
    <w:rsid w:val="00DA24C0"/>
    <w:rsid w:val="00DB4421"/>
    <w:rsid w:val="00E11591"/>
    <w:rsid w:val="00E11F32"/>
    <w:rsid w:val="00EA24DD"/>
    <w:rsid w:val="00EE7A9D"/>
    <w:rsid w:val="00F11380"/>
    <w:rsid w:val="00F4249F"/>
    <w:rsid w:val="00F512C5"/>
    <w:rsid w:val="00F57AFC"/>
    <w:rsid w:val="00F90D9B"/>
    <w:rsid w:val="00FD2C0E"/>
    <w:rsid w:val="00FF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27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9278F"/>
    <w:rPr>
      <w:sz w:val="22"/>
      <w:szCs w:val="22"/>
      <w:lang w:eastAsia="en-US"/>
    </w:rPr>
  </w:style>
  <w:style w:type="paragraph" w:customStyle="1" w:styleId="ConsPlusNormal">
    <w:name w:val="ConsPlusNormal"/>
    <w:rsid w:val="008C5D2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410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0088"/>
  </w:style>
  <w:style w:type="paragraph" w:styleId="a7">
    <w:name w:val="footer"/>
    <w:basedOn w:val="a"/>
    <w:link w:val="a8"/>
    <w:uiPriority w:val="99"/>
    <w:unhideWhenUsed/>
    <w:rsid w:val="00410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10088"/>
  </w:style>
  <w:style w:type="paragraph" w:styleId="a9">
    <w:name w:val="Balloon Text"/>
    <w:basedOn w:val="a"/>
    <w:link w:val="aa"/>
    <w:uiPriority w:val="99"/>
    <w:semiHidden/>
    <w:unhideWhenUsed/>
    <w:rsid w:val="00D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DA11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27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9278F"/>
    <w:rPr>
      <w:sz w:val="22"/>
      <w:szCs w:val="22"/>
      <w:lang w:eastAsia="en-US"/>
    </w:rPr>
  </w:style>
  <w:style w:type="paragraph" w:customStyle="1" w:styleId="ConsPlusNormal">
    <w:name w:val="ConsPlusNormal"/>
    <w:rsid w:val="008C5D2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410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0088"/>
  </w:style>
  <w:style w:type="paragraph" w:styleId="a7">
    <w:name w:val="footer"/>
    <w:basedOn w:val="a"/>
    <w:link w:val="a8"/>
    <w:uiPriority w:val="99"/>
    <w:unhideWhenUsed/>
    <w:rsid w:val="00410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10088"/>
  </w:style>
  <w:style w:type="paragraph" w:styleId="a9">
    <w:name w:val="Balloon Text"/>
    <w:basedOn w:val="a"/>
    <w:link w:val="aa"/>
    <w:uiPriority w:val="99"/>
    <w:semiHidden/>
    <w:unhideWhenUsed/>
    <w:rsid w:val="00D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DA11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9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Юлия Петровна</dc:creator>
  <cp:lastModifiedBy>Шандина Наталья Сергеевна</cp:lastModifiedBy>
  <cp:revision>5</cp:revision>
  <cp:lastPrinted>2024-06-14T12:53:00Z</cp:lastPrinted>
  <dcterms:created xsi:type="dcterms:W3CDTF">2024-06-04T13:50:00Z</dcterms:created>
  <dcterms:modified xsi:type="dcterms:W3CDTF">2024-06-14T12:53:00Z</dcterms:modified>
</cp:coreProperties>
</file>